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ayout w:type="fixed"/>
        <w:tblLook w:val="04A0"/>
      </w:tblPr>
      <w:tblGrid>
        <w:gridCol w:w="646"/>
        <w:gridCol w:w="883"/>
        <w:gridCol w:w="580"/>
        <w:gridCol w:w="660"/>
        <w:gridCol w:w="1475"/>
        <w:gridCol w:w="1351"/>
        <w:gridCol w:w="228"/>
        <w:gridCol w:w="241"/>
        <w:gridCol w:w="595"/>
        <w:gridCol w:w="284"/>
        <w:gridCol w:w="697"/>
        <w:gridCol w:w="222"/>
        <w:gridCol w:w="160"/>
        <w:gridCol w:w="938"/>
        <w:gridCol w:w="234"/>
        <w:gridCol w:w="1003"/>
        <w:gridCol w:w="438"/>
        <w:gridCol w:w="1105"/>
        <w:gridCol w:w="873"/>
        <w:gridCol w:w="271"/>
        <w:gridCol w:w="842"/>
        <w:gridCol w:w="238"/>
        <w:gridCol w:w="509"/>
        <w:gridCol w:w="771"/>
        <w:gridCol w:w="182"/>
      </w:tblGrid>
      <w:tr w:rsidR="00E91CC5" w:rsidRPr="00B769A7" w:rsidTr="00E91CC5">
        <w:trPr>
          <w:gridAfter w:val="1"/>
          <w:wAfter w:w="59" w:type="pct"/>
          <w:trHeight w:val="1046"/>
        </w:trPr>
        <w:tc>
          <w:tcPr>
            <w:tcW w:w="4941" w:type="pct"/>
            <w:gridSpan w:val="24"/>
            <w:tcMar>
              <w:left w:w="14" w:type="dxa"/>
              <w:right w:w="14" w:type="dxa"/>
            </w:tcMar>
            <w:hideMark/>
          </w:tcPr>
          <w:p w:rsidR="00B769A7" w:rsidRDefault="00B769A7" w:rsidP="00B769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</w:t>
            </w:r>
          </w:p>
          <w:p w:rsidR="00B769A7" w:rsidRDefault="00B769A7" w:rsidP="00B769A7">
            <w:pPr>
              <w:rPr>
                <w:b/>
                <w:bCs/>
              </w:rPr>
            </w:pPr>
          </w:p>
          <w:p w:rsidR="00B769A7" w:rsidRPr="00B769A7" w:rsidRDefault="00B769A7" w:rsidP="00E91CC5">
            <w:pPr>
              <w:jc w:val="center"/>
              <w:rPr>
                <w:b/>
                <w:bCs/>
              </w:rPr>
            </w:pPr>
            <w:r w:rsidRPr="00B769A7">
              <w:rPr>
                <w:b/>
                <w:bCs/>
              </w:rPr>
              <w:t>MINI DAIRY/ HI-Tech/ SCSP Scheme Bill of Bank</w:t>
            </w:r>
            <w:r>
              <w:rPr>
                <w:b/>
                <w:bCs/>
              </w:rPr>
              <w:t xml:space="preserve"> ...............................................</w:t>
            </w:r>
          </w:p>
        </w:tc>
      </w:tr>
      <w:tr w:rsidR="00E91CC5" w:rsidRPr="00B769A7" w:rsidTr="00E91CC5">
        <w:trPr>
          <w:gridAfter w:val="1"/>
          <w:wAfter w:w="59" w:type="pct"/>
          <w:trHeight w:val="4698"/>
        </w:trPr>
        <w:tc>
          <w:tcPr>
            <w:tcW w:w="209" w:type="pct"/>
            <w:tcMar>
              <w:left w:w="14" w:type="dxa"/>
              <w:right w:w="14" w:type="dxa"/>
            </w:tcMar>
            <w:hideMark/>
          </w:tcPr>
          <w:p w:rsidR="00E91CC5" w:rsidRDefault="00E91CC5" w:rsidP="00B769A7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B769A7" w:rsidRPr="00E91CC5" w:rsidRDefault="00E91CC5" w:rsidP="00B769A7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Sr. </w:t>
            </w:r>
            <w:r w:rsidR="00B769A7" w:rsidRPr="00E91CC5">
              <w:rPr>
                <w:rFonts w:ascii="Arial Narrow" w:hAnsi="Arial Narrow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688" w:type="pct"/>
            <w:gridSpan w:val="3"/>
            <w:tcMar>
              <w:left w:w="14" w:type="dxa"/>
              <w:right w:w="14" w:type="dxa"/>
            </w:tcMar>
            <w:hideMark/>
          </w:tcPr>
          <w:p w:rsidR="00E91CC5" w:rsidRDefault="00E91CC5" w:rsidP="00B769A7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B769A7" w:rsidRPr="00E91CC5" w:rsidRDefault="00B769A7" w:rsidP="00B769A7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91CC5">
              <w:rPr>
                <w:rFonts w:ascii="Arial Narrow" w:hAnsi="Arial Narrow"/>
                <w:b/>
                <w:bCs/>
                <w:sz w:val="22"/>
                <w:szCs w:val="22"/>
              </w:rPr>
              <w:t>Name with Address</w:t>
            </w:r>
          </w:p>
        </w:tc>
        <w:tc>
          <w:tcPr>
            <w:tcW w:w="478" w:type="pct"/>
            <w:tcMar>
              <w:left w:w="14" w:type="dxa"/>
              <w:right w:w="14" w:type="dxa"/>
            </w:tcMar>
            <w:hideMark/>
          </w:tcPr>
          <w:p w:rsidR="00E91CC5" w:rsidRDefault="00E91CC5" w:rsidP="00B769A7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B769A7" w:rsidRPr="00E91CC5" w:rsidRDefault="00B769A7" w:rsidP="00B769A7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91CC5">
              <w:rPr>
                <w:rFonts w:ascii="Arial Narrow" w:hAnsi="Arial Narrow"/>
                <w:b/>
                <w:bCs/>
                <w:sz w:val="22"/>
                <w:szCs w:val="22"/>
              </w:rPr>
              <w:t>Name of Bank</w:t>
            </w:r>
          </w:p>
        </w:tc>
        <w:tc>
          <w:tcPr>
            <w:tcW w:w="438" w:type="pct"/>
            <w:tcMar>
              <w:left w:w="14" w:type="dxa"/>
              <w:right w:w="14" w:type="dxa"/>
            </w:tcMar>
            <w:hideMark/>
          </w:tcPr>
          <w:p w:rsidR="00E91CC5" w:rsidRDefault="00E91CC5" w:rsidP="00B769A7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B769A7" w:rsidRPr="00E91CC5" w:rsidRDefault="00B769A7" w:rsidP="00B769A7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91CC5">
              <w:rPr>
                <w:rFonts w:ascii="Arial Narrow" w:hAnsi="Arial Narrow"/>
                <w:b/>
                <w:bCs/>
                <w:sz w:val="22"/>
                <w:szCs w:val="22"/>
              </w:rPr>
              <w:t>Name of Scheme</w:t>
            </w:r>
          </w:p>
        </w:tc>
        <w:tc>
          <w:tcPr>
            <w:tcW w:w="437" w:type="pct"/>
            <w:gridSpan w:val="4"/>
            <w:tcMar>
              <w:left w:w="14" w:type="dxa"/>
              <w:right w:w="14" w:type="dxa"/>
            </w:tcMar>
            <w:hideMark/>
          </w:tcPr>
          <w:p w:rsidR="00E91CC5" w:rsidRDefault="00E91CC5" w:rsidP="00B769A7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B769A7" w:rsidRPr="00E91CC5" w:rsidRDefault="00B769A7" w:rsidP="00B769A7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91CC5">
              <w:rPr>
                <w:rFonts w:ascii="Arial Narrow" w:hAnsi="Arial Narrow"/>
                <w:b/>
                <w:bCs/>
                <w:sz w:val="22"/>
                <w:szCs w:val="22"/>
              </w:rPr>
              <w:t>No. of Animals Purchased</w:t>
            </w:r>
          </w:p>
        </w:tc>
        <w:tc>
          <w:tcPr>
            <w:tcW w:w="350" w:type="pct"/>
            <w:gridSpan w:val="3"/>
            <w:tcMar>
              <w:left w:w="14" w:type="dxa"/>
              <w:right w:w="14" w:type="dxa"/>
            </w:tcMar>
            <w:hideMark/>
          </w:tcPr>
          <w:p w:rsidR="00E91CC5" w:rsidRDefault="00E91CC5" w:rsidP="00B769A7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B769A7" w:rsidRPr="00E91CC5" w:rsidRDefault="00B769A7" w:rsidP="00B769A7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91CC5">
              <w:rPr>
                <w:rFonts w:ascii="Arial Narrow" w:hAnsi="Arial Narrow"/>
                <w:b/>
                <w:bCs/>
                <w:sz w:val="22"/>
                <w:szCs w:val="22"/>
              </w:rPr>
              <w:t>Date of Purchase</w:t>
            </w:r>
          </w:p>
        </w:tc>
        <w:tc>
          <w:tcPr>
            <w:tcW w:w="380" w:type="pct"/>
            <w:gridSpan w:val="2"/>
            <w:tcMar>
              <w:left w:w="14" w:type="dxa"/>
              <w:right w:w="14" w:type="dxa"/>
            </w:tcMar>
            <w:hideMark/>
          </w:tcPr>
          <w:p w:rsidR="00E91CC5" w:rsidRDefault="00E91CC5" w:rsidP="00B769A7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B769A7" w:rsidRPr="00E91CC5" w:rsidRDefault="00B769A7" w:rsidP="00B769A7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91CC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Amt Of Loan </w:t>
            </w:r>
          </w:p>
        </w:tc>
        <w:tc>
          <w:tcPr>
            <w:tcW w:w="467" w:type="pct"/>
            <w:gridSpan w:val="2"/>
            <w:tcMar>
              <w:left w:w="14" w:type="dxa"/>
              <w:right w:w="14" w:type="dxa"/>
            </w:tcMar>
            <w:hideMark/>
          </w:tcPr>
          <w:p w:rsidR="00E91CC5" w:rsidRDefault="00E91CC5" w:rsidP="00B769A7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B769A7" w:rsidRPr="00E91CC5" w:rsidRDefault="00B769A7" w:rsidP="00B769A7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91CC5">
              <w:rPr>
                <w:rFonts w:ascii="Arial Narrow" w:hAnsi="Arial Narrow"/>
                <w:b/>
                <w:bCs/>
                <w:sz w:val="22"/>
                <w:szCs w:val="22"/>
              </w:rPr>
              <w:t>Amt of Subsidy</w:t>
            </w:r>
          </w:p>
        </w:tc>
        <w:tc>
          <w:tcPr>
            <w:tcW w:w="358" w:type="pct"/>
            <w:tcMar>
              <w:left w:w="14" w:type="dxa"/>
              <w:right w:w="14" w:type="dxa"/>
            </w:tcMar>
            <w:hideMark/>
          </w:tcPr>
          <w:p w:rsidR="00E91CC5" w:rsidRDefault="00E91CC5" w:rsidP="00B769A7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B769A7" w:rsidRPr="00E91CC5" w:rsidRDefault="00B769A7" w:rsidP="00B769A7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91CC5">
              <w:rPr>
                <w:rFonts w:ascii="Arial Narrow" w:hAnsi="Arial Narrow"/>
                <w:b/>
                <w:bCs/>
                <w:sz w:val="22"/>
                <w:szCs w:val="22"/>
              </w:rPr>
              <w:t>Tag No.</w:t>
            </w:r>
          </w:p>
          <w:p w:rsidR="00B769A7" w:rsidRPr="00E91CC5" w:rsidRDefault="00B769A7" w:rsidP="00B769A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91CC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371" w:type="pct"/>
            <w:gridSpan w:val="2"/>
            <w:tcMar>
              <w:left w:w="14" w:type="dxa"/>
              <w:right w:w="14" w:type="dxa"/>
            </w:tcMar>
            <w:hideMark/>
          </w:tcPr>
          <w:p w:rsidR="00E91CC5" w:rsidRDefault="00E91CC5" w:rsidP="00E91CC5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B769A7" w:rsidRPr="00E91CC5" w:rsidRDefault="00E91CC5" w:rsidP="00E91CC5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91CC5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Amt of </w:t>
            </w:r>
            <w:r w:rsidR="00B769A7" w:rsidRPr="00E91CC5">
              <w:rPr>
                <w:rFonts w:ascii="Arial Narrow" w:hAnsi="Arial Narrow"/>
                <w:b/>
                <w:bCs/>
                <w:sz w:val="22"/>
                <w:szCs w:val="22"/>
              </w:rPr>
              <w:t>Ins.</w:t>
            </w:r>
          </w:p>
        </w:tc>
        <w:tc>
          <w:tcPr>
            <w:tcW w:w="350" w:type="pct"/>
            <w:gridSpan w:val="2"/>
            <w:tcMar>
              <w:left w:w="14" w:type="dxa"/>
              <w:right w:w="14" w:type="dxa"/>
            </w:tcMar>
            <w:hideMark/>
          </w:tcPr>
          <w:p w:rsidR="00E91CC5" w:rsidRDefault="00E91CC5" w:rsidP="00B769A7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B769A7" w:rsidRPr="00E91CC5" w:rsidRDefault="00E91CC5" w:rsidP="00B769A7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Ins.</w:t>
            </w:r>
            <w:r w:rsidR="00B769A7" w:rsidRPr="00E91CC5">
              <w:rPr>
                <w:rFonts w:ascii="Arial Narrow" w:hAnsi="Arial Narrow"/>
                <w:b/>
                <w:bCs/>
                <w:sz w:val="22"/>
                <w:szCs w:val="22"/>
              </w:rPr>
              <w:t>Subsidy</w:t>
            </w:r>
          </w:p>
        </w:tc>
        <w:tc>
          <w:tcPr>
            <w:tcW w:w="415" w:type="pct"/>
            <w:gridSpan w:val="2"/>
            <w:tcMar>
              <w:left w:w="14" w:type="dxa"/>
              <w:right w:w="14" w:type="dxa"/>
            </w:tcMar>
            <w:hideMark/>
          </w:tcPr>
          <w:p w:rsidR="00E91CC5" w:rsidRDefault="00E91CC5" w:rsidP="00B769A7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B769A7" w:rsidRPr="00E91CC5" w:rsidRDefault="00E91CC5" w:rsidP="00B769A7">
            <w:pPr>
              <w:jc w:val="lef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Total Amount</w:t>
            </w:r>
          </w:p>
          <w:p w:rsidR="00B769A7" w:rsidRPr="00E91CC5" w:rsidRDefault="00B769A7" w:rsidP="00B769A7">
            <w:pPr>
              <w:rPr>
                <w:rFonts w:ascii="Arial Narrow" w:hAnsi="Arial Narrow"/>
                <w:sz w:val="22"/>
                <w:szCs w:val="22"/>
              </w:rPr>
            </w:pPr>
          </w:p>
          <w:p w:rsidR="00B769A7" w:rsidRPr="00E91CC5" w:rsidRDefault="00B769A7" w:rsidP="00B769A7">
            <w:pPr>
              <w:rPr>
                <w:rFonts w:ascii="Arial Narrow" w:hAnsi="Arial Narrow"/>
                <w:sz w:val="22"/>
                <w:szCs w:val="22"/>
              </w:rPr>
            </w:pPr>
          </w:p>
          <w:p w:rsidR="00B769A7" w:rsidRPr="00E91CC5" w:rsidRDefault="00B769A7" w:rsidP="00B769A7">
            <w:pPr>
              <w:rPr>
                <w:rFonts w:ascii="Arial Narrow" w:hAnsi="Arial Narrow"/>
                <w:sz w:val="22"/>
                <w:szCs w:val="22"/>
              </w:rPr>
            </w:pPr>
          </w:p>
          <w:p w:rsidR="00B769A7" w:rsidRPr="00E91CC5" w:rsidRDefault="00B769A7" w:rsidP="00B769A7">
            <w:pPr>
              <w:rPr>
                <w:rFonts w:ascii="Arial Narrow" w:hAnsi="Arial Narrow"/>
                <w:sz w:val="22"/>
                <w:szCs w:val="22"/>
              </w:rPr>
            </w:pPr>
          </w:p>
          <w:p w:rsidR="00B769A7" w:rsidRPr="00E91CC5" w:rsidRDefault="00B769A7" w:rsidP="00B769A7">
            <w:pPr>
              <w:rPr>
                <w:rFonts w:ascii="Arial Narrow" w:hAnsi="Arial Narrow"/>
                <w:sz w:val="22"/>
                <w:szCs w:val="22"/>
              </w:rPr>
            </w:pPr>
          </w:p>
          <w:p w:rsidR="00B769A7" w:rsidRPr="00E91CC5" w:rsidRDefault="00B769A7" w:rsidP="00B769A7">
            <w:pPr>
              <w:rPr>
                <w:rFonts w:ascii="Arial Narrow" w:hAnsi="Arial Narrow"/>
                <w:sz w:val="22"/>
                <w:szCs w:val="22"/>
              </w:rPr>
            </w:pPr>
          </w:p>
          <w:p w:rsidR="00B769A7" w:rsidRPr="00E91CC5" w:rsidRDefault="00B769A7" w:rsidP="00B769A7">
            <w:pPr>
              <w:rPr>
                <w:rFonts w:ascii="Arial Narrow" w:hAnsi="Arial Narrow"/>
                <w:sz w:val="22"/>
                <w:szCs w:val="22"/>
              </w:rPr>
            </w:pPr>
          </w:p>
          <w:p w:rsidR="00B769A7" w:rsidRPr="00E91CC5" w:rsidRDefault="00B769A7" w:rsidP="00B769A7">
            <w:pPr>
              <w:rPr>
                <w:rFonts w:ascii="Arial Narrow" w:hAnsi="Arial Narrow"/>
                <w:sz w:val="22"/>
                <w:szCs w:val="22"/>
              </w:rPr>
            </w:pPr>
          </w:p>
          <w:p w:rsidR="00B769A7" w:rsidRPr="00E91CC5" w:rsidRDefault="00B769A7" w:rsidP="00B769A7">
            <w:pPr>
              <w:rPr>
                <w:rFonts w:ascii="Arial Narrow" w:hAnsi="Arial Narrow"/>
                <w:sz w:val="22"/>
                <w:szCs w:val="22"/>
              </w:rPr>
            </w:pPr>
          </w:p>
          <w:p w:rsidR="00B769A7" w:rsidRPr="00E91CC5" w:rsidRDefault="00B769A7" w:rsidP="00B769A7">
            <w:pPr>
              <w:rPr>
                <w:rFonts w:ascii="Arial Narrow" w:hAnsi="Arial Narrow"/>
                <w:sz w:val="22"/>
                <w:szCs w:val="22"/>
              </w:rPr>
            </w:pPr>
          </w:p>
          <w:p w:rsidR="00B769A7" w:rsidRPr="00E91CC5" w:rsidRDefault="00B769A7" w:rsidP="00B769A7">
            <w:pPr>
              <w:rPr>
                <w:rFonts w:ascii="Arial Narrow" w:hAnsi="Arial Narrow"/>
                <w:sz w:val="22"/>
                <w:szCs w:val="22"/>
              </w:rPr>
            </w:pPr>
          </w:p>
          <w:p w:rsidR="00B769A7" w:rsidRPr="00E91CC5" w:rsidRDefault="00B769A7" w:rsidP="00B769A7">
            <w:pPr>
              <w:rPr>
                <w:rFonts w:ascii="Arial Narrow" w:hAnsi="Arial Narrow"/>
                <w:sz w:val="22"/>
                <w:szCs w:val="22"/>
              </w:rPr>
            </w:pPr>
          </w:p>
          <w:p w:rsidR="00B769A7" w:rsidRPr="00E91CC5" w:rsidRDefault="00B769A7" w:rsidP="00B769A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91CC5" w:rsidRPr="00B769A7" w:rsidTr="00E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pct"/>
          <w:trHeight w:val="288"/>
        </w:trPr>
        <w:tc>
          <w:tcPr>
            <w:tcW w:w="209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286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188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214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E91CC5">
            <w:pPr>
              <w:rPr>
                <w:b/>
                <w:bCs/>
              </w:rPr>
            </w:pPr>
          </w:p>
        </w:tc>
        <w:tc>
          <w:tcPr>
            <w:tcW w:w="478" w:type="pct"/>
            <w:tcMar>
              <w:left w:w="14" w:type="dxa"/>
              <w:right w:w="14" w:type="dxa"/>
            </w:tcMar>
            <w:hideMark/>
          </w:tcPr>
          <w:p w:rsidR="00B769A7" w:rsidRPr="00B769A7" w:rsidRDefault="00E91CC5" w:rsidP="00B769A7">
            <w:pPr>
              <w:rPr>
                <w:b/>
                <w:bCs/>
              </w:rPr>
            </w:pPr>
            <w:r>
              <w:rPr>
                <w:b/>
                <w:bCs/>
              </w:rPr>
              <w:t>Note:-</w:t>
            </w:r>
          </w:p>
        </w:tc>
        <w:tc>
          <w:tcPr>
            <w:tcW w:w="2430" w:type="pct"/>
            <w:gridSpan w:val="13"/>
            <w:tcMar>
              <w:left w:w="14" w:type="dxa"/>
              <w:right w:w="14" w:type="dxa"/>
            </w:tcMar>
            <w:hideMark/>
          </w:tcPr>
          <w:p w:rsidR="00B769A7" w:rsidRPr="00B769A7" w:rsidRDefault="00E91CC5" w:rsidP="00B769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 w:rsidR="00B769A7" w:rsidRPr="00B769A7">
              <w:rPr>
                <w:b/>
                <w:bCs/>
              </w:rPr>
              <w:t>The bill is presented for the first time.</w:t>
            </w:r>
          </w:p>
        </w:tc>
        <w:tc>
          <w:tcPr>
            <w:tcW w:w="371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>
            <w:pPr>
              <w:rPr>
                <w:b/>
                <w:bCs/>
              </w:rPr>
            </w:pPr>
          </w:p>
        </w:tc>
        <w:tc>
          <w:tcPr>
            <w:tcW w:w="350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>
            <w:pPr>
              <w:rPr>
                <w:b/>
                <w:bCs/>
              </w:rPr>
            </w:pPr>
          </w:p>
        </w:tc>
        <w:tc>
          <w:tcPr>
            <w:tcW w:w="415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</w:tr>
      <w:tr w:rsidR="00E91CC5" w:rsidRPr="00B769A7" w:rsidTr="00E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pct"/>
          <w:trHeight w:val="312"/>
        </w:trPr>
        <w:tc>
          <w:tcPr>
            <w:tcW w:w="209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286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188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214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478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>
            <w:pPr>
              <w:rPr>
                <w:b/>
                <w:bCs/>
              </w:rPr>
            </w:pPr>
          </w:p>
        </w:tc>
        <w:tc>
          <w:tcPr>
            <w:tcW w:w="2430" w:type="pct"/>
            <w:gridSpan w:val="13"/>
            <w:tcMar>
              <w:left w:w="14" w:type="dxa"/>
              <w:right w:w="14" w:type="dxa"/>
            </w:tcMar>
            <w:hideMark/>
          </w:tcPr>
          <w:p w:rsidR="00B769A7" w:rsidRPr="00B769A7" w:rsidRDefault="00E91CC5" w:rsidP="00B769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B769A7" w:rsidRPr="00B769A7">
              <w:rPr>
                <w:b/>
                <w:bCs/>
              </w:rPr>
              <w:t>Buffaloes are present and healthy and Unit is running smoothly.</w:t>
            </w:r>
          </w:p>
        </w:tc>
        <w:tc>
          <w:tcPr>
            <w:tcW w:w="371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>
            <w:pPr>
              <w:rPr>
                <w:b/>
                <w:bCs/>
              </w:rPr>
            </w:pPr>
          </w:p>
        </w:tc>
        <w:tc>
          <w:tcPr>
            <w:tcW w:w="350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>
            <w:pPr>
              <w:rPr>
                <w:b/>
                <w:bCs/>
              </w:rPr>
            </w:pPr>
          </w:p>
        </w:tc>
        <w:tc>
          <w:tcPr>
            <w:tcW w:w="415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</w:tr>
      <w:tr w:rsidR="00E91CC5" w:rsidRPr="00B769A7" w:rsidTr="00E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pct"/>
          <w:trHeight w:val="312"/>
        </w:trPr>
        <w:tc>
          <w:tcPr>
            <w:tcW w:w="209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286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188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214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478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>
            <w:pPr>
              <w:rPr>
                <w:b/>
                <w:bCs/>
              </w:rPr>
            </w:pPr>
          </w:p>
        </w:tc>
        <w:tc>
          <w:tcPr>
            <w:tcW w:w="2430" w:type="pct"/>
            <w:gridSpan w:val="13"/>
            <w:tcMar>
              <w:left w:w="14" w:type="dxa"/>
              <w:right w:w="14" w:type="dxa"/>
            </w:tcMar>
            <w:hideMark/>
          </w:tcPr>
          <w:p w:rsidR="00B769A7" w:rsidRPr="00B769A7" w:rsidRDefault="00E91CC5" w:rsidP="00B769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  <w:r w:rsidR="00B769A7">
              <w:rPr>
                <w:b/>
                <w:bCs/>
              </w:rPr>
              <w:t>The applicant fulfil</w:t>
            </w:r>
            <w:r w:rsidR="00B769A7" w:rsidRPr="00B769A7">
              <w:rPr>
                <w:b/>
                <w:bCs/>
              </w:rPr>
              <w:t>s the norms and conditions of AH &amp; D Deptt.</w:t>
            </w:r>
          </w:p>
        </w:tc>
        <w:tc>
          <w:tcPr>
            <w:tcW w:w="371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350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415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</w:tr>
      <w:tr w:rsidR="00E91CC5" w:rsidRPr="00B769A7" w:rsidTr="00E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pct"/>
          <w:trHeight w:val="312"/>
        </w:trPr>
        <w:tc>
          <w:tcPr>
            <w:tcW w:w="209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286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188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214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478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>
            <w:pPr>
              <w:rPr>
                <w:b/>
                <w:bCs/>
              </w:rPr>
            </w:pPr>
          </w:p>
        </w:tc>
        <w:tc>
          <w:tcPr>
            <w:tcW w:w="2430" w:type="pct"/>
            <w:gridSpan w:val="13"/>
            <w:tcMar>
              <w:left w:w="14" w:type="dxa"/>
              <w:right w:w="14" w:type="dxa"/>
            </w:tcMar>
            <w:hideMark/>
          </w:tcPr>
          <w:p w:rsidR="00B769A7" w:rsidRPr="00B769A7" w:rsidRDefault="00E91CC5" w:rsidP="00B769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="00B769A7" w:rsidRPr="00B769A7">
              <w:rPr>
                <w:b/>
                <w:bCs/>
              </w:rPr>
              <w:t>Certified that these animals have insured for the first time and these</w:t>
            </w:r>
          </w:p>
        </w:tc>
        <w:tc>
          <w:tcPr>
            <w:tcW w:w="371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350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415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</w:tr>
      <w:tr w:rsidR="00E91CC5" w:rsidRPr="00B769A7" w:rsidTr="00E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" w:type="pct"/>
          <w:trHeight w:val="312"/>
        </w:trPr>
        <w:tc>
          <w:tcPr>
            <w:tcW w:w="209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286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188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214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478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2430" w:type="pct"/>
            <w:gridSpan w:val="13"/>
            <w:tcMar>
              <w:left w:w="14" w:type="dxa"/>
              <w:right w:w="14" w:type="dxa"/>
            </w:tcMar>
            <w:hideMark/>
          </w:tcPr>
          <w:p w:rsidR="00B769A7" w:rsidRPr="00B769A7" w:rsidRDefault="00E91CC5" w:rsidP="00B769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B769A7" w:rsidRPr="00B769A7">
              <w:rPr>
                <w:b/>
                <w:bCs/>
              </w:rPr>
              <w:t>have not been insured in any other scheme of the department.</w:t>
            </w:r>
          </w:p>
        </w:tc>
        <w:tc>
          <w:tcPr>
            <w:tcW w:w="371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350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415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</w:tr>
      <w:tr w:rsidR="00E91CC5" w:rsidRPr="00B769A7" w:rsidTr="00E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9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286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188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214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478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512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78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193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318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72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356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401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500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283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361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242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309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</w:tr>
      <w:tr w:rsidR="00E91CC5" w:rsidRPr="00B769A7" w:rsidTr="00E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9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286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188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214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478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512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78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193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318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72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356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401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500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283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361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242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309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</w:tr>
      <w:tr w:rsidR="00E91CC5" w:rsidRPr="00B769A7" w:rsidTr="00E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9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286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188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214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478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512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78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193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318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72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356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401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500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283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361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242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309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</w:tr>
      <w:tr w:rsidR="00E91CC5" w:rsidRPr="00B769A7" w:rsidTr="00E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209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286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188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>
            <w:pPr>
              <w:rPr>
                <w:b/>
                <w:bCs/>
              </w:rPr>
            </w:pPr>
            <w:r w:rsidRPr="00B769A7">
              <w:rPr>
                <w:b/>
                <w:bCs/>
              </w:rPr>
              <w:t>V</w:t>
            </w:r>
            <w:r w:rsidR="007D4EEF">
              <w:rPr>
                <w:b/>
                <w:bCs/>
              </w:rPr>
              <w:t>.</w:t>
            </w:r>
            <w:r w:rsidRPr="00B769A7">
              <w:rPr>
                <w:b/>
                <w:bCs/>
              </w:rPr>
              <w:t>S</w:t>
            </w:r>
            <w:r w:rsidR="007D4EEF">
              <w:rPr>
                <w:b/>
                <w:bCs/>
              </w:rPr>
              <w:t>.</w:t>
            </w:r>
          </w:p>
        </w:tc>
        <w:tc>
          <w:tcPr>
            <w:tcW w:w="214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478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512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78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193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318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72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356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401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500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283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>
            <w:pPr>
              <w:rPr>
                <w:b/>
                <w:bCs/>
              </w:rPr>
            </w:pPr>
            <w:r w:rsidRPr="00B769A7">
              <w:rPr>
                <w:b/>
                <w:bCs/>
              </w:rPr>
              <w:t>Bank Official</w:t>
            </w:r>
          </w:p>
        </w:tc>
        <w:tc>
          <w:tcPr>
            <w:tcW w:w="361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242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309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</w:tr>
      <w:tr w:rsidR="00E91CC5" w:rsidRPr="00B769A7" w:rsidTr="00E91C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09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286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188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214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478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512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78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193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318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72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356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401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500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283" w:type="pct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361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242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  <w:tc>
          <w:tcPr>
            <w:tcW w:w="309" w:type="pct"/>
            <w:gridSpan w:val="2"/>
            <w:tcMar>
              <w:left w:w="14" w:type="dxa"/>
              <w:right w:w="14" w:type="dxa"/>
            </w:tcMar>
            <w:hideMark/>
          </w:tcPr>
          <w:p w:rsidR="00B769A7" w:rsidRPr="00B769A7" w:rsidRDefault="00B769A7" w:rsidP="00B769A7"/>
        </w:tc>
      </w:tr>
    </w:tbl>
    <w:p w:rsidR="00C47E93" w:rsidRDefault="00C47E93"/>
    <w:sectPr w:rsidR="00C47E93" w:rsidSect="00B769A7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B769A7"/>
    <w:rsid w:val="00372676"/>
    <w:rsid w:val="003B12EE"/>
    <w:rsid w:val="005A4BC1"/>
    <w:rsid w:val="006C773A"/>
    <w:rsid w:val="006F547F"/>
    <w:rsid w:val="007D4EEF"/>
    <w:rsid w:val="009248AE"/>
    <w:rsid w:val="009B6A4E"/>
    <w:rsid w:val="00AD39BD"/>
    <w:rsid w:val="00B769A7"/>
    <w:rsid w:val="00C47E93"/>
    <w:rsid w:val="00C73A8E"/>
    <w:rsid w:val="00C74262"/>
    <w:rsid w:val="00E33B41"/>
    <w:rsid w:val="00E91CC5"/>
    <w:rsid w:val="00F7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9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2022-09-06T03:42:00Z</cp:lastPrinted>
  <dcterms:created xsi:type="dcterms:W3CDTF">2022-09-06T03:25:00Z</dcterms:created>
  <dcterms:modified xsi:type="dcterms:W3CDTF">2022-09-06T03:42:00Z</dcterms:modified>
</cp:coreProperties>
</file>